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B" w:rsidRPr="004400DF" w:rsidRDefault="00D354EB" w:rsidP="00456270">
      <w:pPr>
        <w:ind w:right="-327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400DF">
        <w:rPr>
          <w:rFonts w:ascii="Times New Roman" w:hAnsi="Times New Roman" w:cs="Times New Roman"/>
          <w:i/>
          <w:iCs/>
          <w:sz w:val="28"/>
          <w:szCs w:val="28"/>
        </w:rPr>
        <w:t>МБДОУ «Стригуновский детский сад общеразвивающего вида»</w:t>
      </w:r>
    </w:p>
    <w:p w:rsidR="00D354EB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54EB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54EB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54EB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54EB" w:rsidRPr="004400DF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400DF">
        <w:rPr>
          <w:rFonts w:ascii="Times New Roman" w:hAnsi="Times New Roman" w:cs="Times New Roman"/>
          <w:i/>
          <w:iCs/>
          <w:sz w:val="36"/>
          <w:szCs w:val="36"/>
        </w:rPr>
        <w:t>Конспект для детей старшего дошкольного возраста</w:t>
      </w:r>
    </w:p>
    <w:p w:rsidR="00D354EB" w:rsidRPr="004400DF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4400DF">
        <w:rPr>
          <w:rFonts w:ascii="Times New Roman" w:hAnsi="Times New Roman" w:cs="Times New Roman"/>
          <w:i/>
          <w:iCs/>
          <w:sz w:val="72"/>
          <w:szCs w:val="72"/>
        </w:rPr>
        <w:t>«Мир старинных вещей и путешествие по сказкам»</w:t>
      </w:r>
    </w:p>
    <w:p w:rsidR="00D354EB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54EB" w:rsidRDefault="00D354EB" w:rsidP="00456270">
      <w:pPr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54EB" w:rsidRDefault="00D354EB" w:rsidP="00456270">
      <w:pPr>
        <w:ind w:left="-284" w:right="-32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Воспитатель: Яковенко Оксана Сергеевна</w:t>
      </w: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Pr="004400DF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Default="00D354EB" w:rsidP="00456270">
      <w:pPr>
        <w:rPr>
          <w:rFonts w:ascii="Times New Roman" w:hAnsi="Times New Roman" w:cs="Times New Roman"/>
          <w:sz w:val="28"/>
          <w:szCs w:val="28"/>
        </w:rPr>
      </w:pPr>
    </w:p>
    <w:p w:rsidR="00D354EB" w:rsidRDefault="00D354EB" w:rsidP="00456270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 г</w:t>
      </w:r>
    </w:p>
    <w:p w:rsidR="00D354EB" w:rsidRDefault="00D354EB" w:rsidP="00456270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354EB" w:rsidRPr="003359DA" w:rsidRDefault="00D354EB" w:rsidP="003359DA">
      <w:pPr>
        <w:keepNext/>
        <w:keepLines/>
        <w:spacing w:after="420" w:line="240" w:lineRule="auto"/>
        <w:ind w:left="-284" w:right="-327"/>
        <w:jc w:val="center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AD38F5">
        <w:rPr>
          <w:rFonts w:ascii="Times New Roman" w:hAnsi="Times New Roman" w:cs="Times New Roman"/>
          <w:i/>
          <w:iCs/>
          <w:spacing w:val="-30"/>
          <w:sz w:val="32"/>
          <w:szCs w:val="32"/>
        </w:rPr>
        <w:t>конспект</w:t>
      </w:r>
      <w:r w:rsidRPr="00AD38F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bookmarkEnd w:id="0"/>
      <w:r w:rsidRPr="003359DA">
        <w:rPr>
          <w:rFonts w:ascii="Times New Roman" w:hAnsi="Times New Roman" w:cs="Times New Roman"/>
          <w:i/>
          <w:iCs/>
          <w:sz w:val="32"/>
          <w:szCs w:val="32"/>
        </w:rPr>
        <w:t>занятия для детей старшего возраста</w:t>
      </w:r>
    </w:p>
    <w:p w:rsidR="00D354EB" w:rsidRPr="00D0311A" w:rsidRDefault="00D354EB" w:rsidP="003359DA">
      <w:pPr>
        <w:keepNext/>
        <w:keepLines/>
        <w:spacing w:after="420" w:line="240" w:lineRule="auto"/>
        <w:ind w:left="-284" w:right="-327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311A">
        <w:rPr>
          <w:rFonts w:ascii="Times New Roman" w:hAnsi="Times New Roman" w:cs="Times New Roman"/>
          <w:b/>
          <w:bCs/>
          <w:i/>
          <w:iCs/>
          <w:spacing w:val="-20"/>
          <w:sz w:val="32"/>
          <w:szCs w:val="32"/>
        </w:rPr>
        <w:t>«Мир старинных вещей и путешествие по сказкам»</w:t>
      </w:r>
    </w:p>
    <w:p w:rsidR="00D354EB" w:rsidRPr="00D0311A" w:rsidRDefault="00D354EB" w:rsidP="00AD38F5">
      <w:pPr>
        <w:spacing w:after="0" w:line="38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содержание: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Воспитывать интерес к народному быту, формировать образную речь, обогащать словарь названием предметов быта: самовар , печь, сарафан, лапти, прялка. Продолжать развивать у детей интерес к русскому народному творчеству к сказкам. Активизировать умственную деятельность детей: рассматривание иллюстраций, ответы на вопросы, загадывание загадок, викторины. Воспитывать на основе сказок доброту, понимать смысл, скрытый в народных сказках, уметь правильно оценивать поступки героев. Развивать память, внимание, активность на занятии.. </w:t>
      </w:r>
    </w:p>
    <w:p w:rsidR="00D354EB" w:rsidRPr="00D0311A" w:rsidRDefault="00D354EB" w:rsidP="00D47C3B">
      <w:pPr>
        <w:spacing w:after="0" w:line="394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: Предметы быта - горшки, миски, скатерть, вязаны дорожки, лапти, вышитые полотенца, ухват, кочерга, веник, прялка, печь, музыкальные инструменты, сундучок, предметы из сказок, иллюстрации к сказкам.</w:t>
      </w:r>
    </w:p>
    <w:p w:rsidR="00D354EB" w:rsidRPr="00D0311A" w:rsidRDefault="00D354EB" w:rsidP="00606606">
      <w:pPr>
        <w:spacing w:after="0" w:line="394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Предварит 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работа:  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Рассматривание иллюстраций к сказкам ,прослушивание сказок ,рассматривание русских костюмов, предметов быта, заучивание пословиц, игра на муз. инструментах.</w:t>
      </w:r>
    </w:p>
    <w:p w:rsidR="00D354EB" w:rsidRPr="00D0311A" w:rsidRDefault="00D354EB" w:rsidP="00606606">
      <w:pPr>
        <w:spacing w:after="0" w:line="394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Ход</w:t>
      </w: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0311A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Звучит русская народная мелодия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, дети входят в «Горницу». </w:t>
      </w:r>
    </w:p>
    <w:p w:rsidR="00D354EB" w:rsidRPr="00D0311A" w:rsidRDefault="00D354EB" w:rsidP="00AD38F5">
      <w:pPr>
        <w:spacing w:after="0" w:line="403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Девочка - хозяйка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: Здравствуйте, гости дорогие!</w:t>
      </w:r>
    </w:p>
    <w:p w:rsidR="00D354EB" w:rsidRDefault="00D354EB" w:rsidP="00AD38F5">
      <w:pPr>
        <w:spacing w:after="0" w:line="403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Хорошему гостю - хозяин рад!.</w:t>
      </w:r>
    </w:p>
    <w:p w:rsidR="00D354EB" w:rsidRPr="00D0311A" w:rsidRDefault="00D354EB" w:rsidP="00AD38F5">
      <w:pPr>
        <w:spacing w:after="0" w:line="403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(Дети отвечают на приветствие известными пословицами)</w:t>
      </w:r>
    </w:p>
    <w:p w:rsidR="00D354EB" w:rsidRPr="00D0311A" w:rsidRDefault="00D354EB" w:rsidP="00B06E35">
      <w:pPr>
        <w:spacing w:after="0" w:line="403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«Хозяюшка в дому, что оладушек в меду».</w:t>
      </w:r>
    </w:p>
    <w:p w:rsidR="00D354EB" w:rsidRPr="00D0311A" w:rsidRDefault="00D354EB" w:rsidP="00B06E35">
      <w:pPr>
        <w:spacing w:after="0" w:line="403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«Много гостей - много новостей».</w:t>
      </w:r>
    </w:p>
    <w:p w:rsidR="00D354EB" w:rsidRPr="00D0311A" w:rsidRDefault="00D354EB" w:rsidP="00B06E35">
      <w:pPr>
        <w:spacing w:after="0" w:line="38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«Что есть в печи - на стол мечи».</w:t>
      </w:r>
    </w:p>
    <w:p w:rsidR="00D354EB" w:rsidRDefault="00D354EB" w:rsidP="00D47C3B">
      <w:pPr>
        <w:spacing w:after="0" w:line="38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Девочка-х</w:t>
      </w:r>
      <w:r w:rsidRPr="00D45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озяйка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Дорогих гостей встречаем круглым, пышным караваем. Каравай мы вам подносим, поклоняясь, отведать просим. </w:t>
      </w:r>
    </w:p>
    <w:p w:rsidR="00D354EB" w:rsidRPr="00D0311A" w:rsidRDefault="00D354EB" w:rsidP="00D47C3B">
      <w:pPr>
        <w:spacing w:after="0" w:line="38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(Ведущая поднимает каравай, благодарит с поклоном.)</w:t>
      </w:r>
    </w:p>
    <w:p w:rsidR="00D354EB" w:rsidRPr="00D0311A" w:rsidRDefault="00D354EB" w:rsidP="00D47C3B">
      <w:pPr>
        <w:spacing w:after="0" w:line="38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Хоровод «На горе - то калина».</w:t>
      </w:r>
    </w:p>
    <w:p w:rsidR="00D354EB" w:rsidRPr="00D0311A" w:rsidRDefault="00D354EB" w:rsidP="00D47C3B">
      <w:pPr>
        <w:spacing w:after="0" w:line="38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:  В старину темными зимними вечерами собирались люди в большой избе, где они пели, водили хороводы, рассказывали сказки, говорили шутки, прибаутки, работали: пряли, вышивали, плели лапти, корзины. Такие вечера назывались посиделками. Осмотрите избу и найдите предметы, которые могли быть сделаны на посиделках..Дети рассматривают предметы, воспитатель рассказывает о них. (затем обращает внимание на сундучок ) А что это? Сундучок, в котором хранятся предметы из сказок. Вы любите сказки? Много сказок знаете? Сейчас мы проверим. Из сундучка достаются предметы, дети отгадывают к какой сказке они относятся..Ведущий показывает иллюстрацию к этой сказке. Молодцы ребята! </w:t>
      </w:r>
    </w:p>
    <w:p w:rsidR="00D354EB" w:rsidRPr="00D0311A" w:rsidRDefault="00D354EB" w:rsidP="00D47C3B">
      <w:pPr>
        <w:spacing w:after="0" w:line="38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Сказки любили и любят все люди. В старину люди придумывали разные сказки, а так как писать они раньше не умели, то они просто рассказывали их друг другу. У каждого народа были свои сказки, их так и называли: Подскажите мне ребята, у украинского народа как назывались сказки?(украинские сказки), у белорусского(белорусские), а у русских людей-русские сказки. Были такие люди, которые запоминали эти сказки и рассказывали их своим детям, внукам. Таких людей называли сказочниками.. 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Сейчас я вам загадаю  загадки, а вы должны будете их отгадать.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Викторина: « Из какой это сказки?»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Три девицы под окном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Пряли поздно вечерком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(«Сказка о царе Салтане»)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Я колобок, колобок,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Я по коробу скребен по сусеку метен,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На сметане мешен.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(сказка «Колобок»)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Бог с тобою, золотая рыбка,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Твоего мне откупа не надо;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Ступай себе в синее море.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(«Сказка о золотой рыбке»)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Нет ни речки, ни пруда,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Где воды напиться?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-284" w:right="-327" w:hanging="38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Очень вкусная вода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В ялике из копытца,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(сказка «Сестрица Аленушка и братец</w:t>
      </w:r>
    </w:p>
    <w:p w:rsidR="00D354EB" w:rsidRPr="00D0311A" w:rsidRDefault="00D354EB" w:rsidP="00674A28">
      <w:pPr>
        <w:tabs>
          <w:tab w:val="left" w:pos="0"/>
        </w:tabs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Иванушка»)</w:t>
      </w:r>
    </w:p>
    <w:p w:rsidR="00D354EB" w:rsidRPr="00D0311A" w:rsidRDefault="00D354EB" w:rsidP="00674A28">
      <w:pPr>
        <w:tabs>
          <w:tab w:val="left" w:pos="0"/>
        </w:tabs>
        <w:spacing w:after="0" w:line="317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Красна девица грустна,</w:t>
      </w:r>
    </w:p>
    <w:p w:rsidR="00D354EB" w:rsidRPr="00D0311A" w:rsidRDefault="00D354EB" w:rsidP="00674A28">
      <w:pPr>
        <w:tabs>
          <w:tab w:val="left" w:pos="0"/>
        </w:tabs>
        <w:spacing w:after="0" w:line="317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Ей не нравится весна, </w:t>
      </w:r>
    </w:p>
    <w:p w:rsidR="00D354EB" w:rsidRPr="00D0311A" w:rsidRDefault="00D354EB" w:rsidP="00674A28">
      <w:pPr>
        <w:tabs>
          <w:tab w:val="left" w:pos="0"/>
        </w:tabs>
        <w:spacing w:after="0" w:line="317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Ей на солнце тяжко.</w:t>
      </w:r>
    </w:p>
    <w:p w:rsidR="00D354EB" w:rsidRPr="00D0311A" w:rsidRDefault="00D354EB" w:rsidP="00674A28">
      <w:pPr>
        <w:tabs>
          <w:tab w:val="left" w:pos="0"/>
        </w:tabs>
        <w:spacing w:after="0" w:line="317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Слезы льет бедняжка.</w:t>
      </w:r>
    </w:p>
    <w:p w:rsidR="00D354EB" w:rsidRPr="00D0311A" w:rsidRDefault="00D354EB" w:rsidP="00674A28">
      <w:pPr>
        <w:tabs>
          <w:tab w:val="left" w:pos="0"/>
        </w:tabs>
        <w:spacing w:after="0" w:line="317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(сказка «Снегурочка»)</w:t>
      </w:r>
    </w:p>
    <w:p w:rsidR="00D354EB" w:rsidRPr="00D0311A" w:rsidRDefault="00D354EB" w:rsidP="00674A28">
      <w:pPr>
        <w:numPr>
          <w:ilvl w:val="0"/>
          <w:numId w:val="1"/>
        </w:numPr>
        <w:tabs>
          <w:tab w:val="left" w:pos="0"/>
          <w:tab w:val="left" w:pos="1215"/>
        </w:tabs>
        <w:spacing w:after="0" w:line="317" w:lineRule="exact"/>
        <w:ind w:left="-284" w:right="-327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Молодцы, ребята, вы хорошо знаете сказки!</w:t>
      </w:r>
    </w:p>
    <w:p w:rsidR="00D354EB" w:rsidRPr="00D0311A" w:rsidRDefault="00D354EB" w:rsidP="00B06E35">
      <w:pPr>
        <w:numPr>
          <w:ilvl w:val="0"/>
          <w:numId w:val="1"/>
        </w:numPr>
        <w:tabs>
          <w:tab w:val="left" w:pos="0"/>
          <w:tab w:val="left" w:pos="1210"/>
        </w:tabs>
        <w:spacing w:after="300" w:line="317" w:lineRule="exact"/>
        <w:ind w:left="-284" w:right="-327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Ведущая:  Издавна русский народ славился своим трудолюбием, об этом говорят пословицы.</w:t>
      </w:r>
      <w:bookmarkStart w:id="1" w:name="bookmark2"/>
    </w:p>
    <w:p w:rsidR="00D354EB" w:rsidRPr="00D0311A" w:rsidRDefault="00D354EB" w:rsidP="00B06E35">
      <w:pPr>
        <w:numPr>
          <w:ilvl w:val="0"/>
          <w:numId w:val="1"/>
        </w:numPr>
        <w:tabs>
          <w:tab w:val="left" w:pos="0"/>
          <w:tab w:val="left" w:pos="1210"/>
        </w:tabs>
        <w:spacing w:after="300" w:line="317" w:lineRule="exact"/>
        <w:ind w:left="-284" w:right="-327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Дети:</w:t>
      </w:r>
      <w:bookmarkEnd w:id="1"/>
    </w:p>
    <w:p w:rsidR="00D354EB" w:rsidRPr="00D0311A" w:rsidRDefault="00D354EB" w:rsidP="00B06E35">
      <w:pPr>
        <w:spacing w:after="0" w:line="37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«Без труда не вытянешь и рыбку из пруда».</w:t>
      </w:r>
    </w:p>
    <w:p w:rsidR="00D354EB" w:rsidRPr="00D0311A" w:rsidRDefault="00D354EB" w:rsidP="00B06E35">
      <w:pPr>
        <w:spacing w:after="0" w:line="37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«Хочешь есть калачи не сиди на печи».</w:t>
      </w:r>
    </w:p>
    <w:p w:rsidR="00D354EB" w:rsidRPr="00D0311A" w:rsidRDefault="00D354EB" w:rsidP="00B06E35">
      <w:pPr>
        <w:spacing w:after="0" w:line="37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«Скучен день до вечера, если делать нечего».</w:t>
      </w:r>
    </w:p>
    <w:p w:rsidR="00D354EB" w:rsidRPr="00D0311A" w:rsidRDefault="00D354EB" w:rsidP="00B06E35">
      <w:pPr>
        <w:spacing w:after="0" w:line="37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«Рабочие руки не знают скуки».</w:t>
      </w:r>
    </w:p>
    <w:p w:rsidR="00D354EB" w:rsidRPr="00D0311A" w:rsidRDefault="00D354EB" w:rsidP="00B06E35">
      <w:pPr>
        <w:spacing w:after="0" w:line="37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«Разговорами каши е сваришь».</w:t>
      </w:r>
    </w:p>
    <w:p w:rsidR="00D354EB" w:rsidRPr="00D0311A" w:rsidRDefault="00D354EB" w:rsidP="00B06E35">
      <w:pPr>
        <w:spacing w:after="0" w:line="379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«Сделай дело - гуляй смело».</w:t>
      </w:r>
    </w:p>
    <w:p w:rsidR="00D354EB" w:rsidRPr="00D0311A" w:rsidRDefault="00D354EB" w:rsidP="002B77F2">
      <w:pPr>
        <w:spacing w:after="180" w:line="379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(Дети подходят к музыкальным инструментам)</w:t>
      </w:r>
    </w:p>
    <w:p w:rsidR="00D354EB" w:rsidRPr="00D0311A" w:rsidRDefault="00D354EB" w:rsidP="008B460A">
      <w:pPr>
        <w:spacing w:before="180" w:after="180" w:line="374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В нашем оркестре всего понемножку</w:t>
      </w:r>
    </w:p>
    <w:p w:rsidR="00D354EB" w:rsidRPr="00D0311A" w:rsidRDefault="00D354EB" w:rsidP="008B460A">
      <w:pPr>
        <w:spacing w:before="180" w:after="180" w:line="374" w:lineRule="exact"/>
        <w:ind w:left="-284" w:right="-3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- Звенит колокольчик, играет гармошка.</w:t>
      </w:r>
    </w:p>
    <w:p w:rsidR="00D354EB" w:rsidRPr="00D0311A" w:rsidRDefault="00D354EB" w:rsidP="008B460A">
      <w:pPr>
        <w:spacing w:before="180" w:after="180" w:line="374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Даже играют и в бубен, и в ложки-</w:t>
      </w:r>
    </w:p>
    <w:p w:rsidR="00D354EB" w:rsidRPr="00D0311A" w:rsidRDefault="00D354EB" w:rsidP="008B460A">
      <w:pPr>
        <w:spacing w:before="180" w:after="180" w:line="374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В нашем оркестре всего понемножку</w:t>
      </w:r>
    </w:p>
    <w:p w:rsidR="00D354EB" w:rsidRPr="00D0311A" w:rsidRDefault="00D354EB" w:rsidP="00157FEA">
      <w:pPr>
        <w:spacing w:before="180" w:after="180" w:line="374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(Играет детский оркестр)</w:t>
      </w:r>
    </w:p>
    <w:p w:rsidR="00D354EB" w:rsidRPr="00D0311A" w:rsidRDefault="00D354EB" w:rsidP="004400DF">
      <w:pPr>
        <w:spacing w:after="0" w:line="413" w:lineRule="exact"/>
        <w:ind w:left="-284" w:right="-2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Уважаемая хозяйка, мы хотим  тебя поблагодарить за твое гостеприимство!</w:t>
      </w:r>
    </w:p>
    <w:p w:rsidR="00D354EB" w:rsidRPr="00D0311A" w:rsidRDefault="00D354EB" w:rsidP="004400DF">
      <w:pPr>
        <w:spacing w:after="0" w:line="413" w:lineRule="exact"/>
        <w:ind w:left="-284" w:right="-2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Девочка-</w:t>
      </w:r>
      <w:r w:rsidRPr="00D03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хозяйка: </w: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Спасибо вам гости дорогие, что проведали меня!</w:t>
      </w:r>
    </w:p>
    <w:p w:rsidR="00D354EB" w:rsidRPr="00D0311A" w:rsidRDefault="00D354EB" w:rsidP="004400DF">
      <w:pPr>
        <w:spacing w:after="0" w:line="413" w:lineRule="exact"/>
        <w:ind w:left="-284" w:right="-2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 А я хочу подарить вам книгу, чтобы вы дальше знакомились со сказками..</w:t>
      </w:r>
    </w:p>
    <w:p w:rsidR="00D354EB" w:rsidRPr="00D0311A" w:rsidRDefault="00D354EB" w:rsidP="004400DF">
      <w:pPr>
        <w:spacing w:after="0" w:line="413" w:lineRule="exact"/>
        <w:ind w:left="-284" w:right="-2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Дети прощаются с хозяйкой.</w:t>
      </w:r>
    </w:p>
    <w:p w:rsidR="00D354EB" w:rsidRDefault="00D354EB" w:rsidP="00E277B3">
      <w:pPr>
        <w:spacing w:before="180" w:after="0" w:line="413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Итог занятия</w:t>
      </w:r>
    </w:p>
    <w:p w:rsidR="00D354EB" w:rsidRPr="00E277B3" w:rsidRDefault="00D354EB" w:rsidP="00E277B3">
      <w:pPr>
        <w:spacing w:before="180" w:after="0" w:line="413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У кого мы были  в гостях?</w:t>
      </w:r>
    </w:p>
    <w:p w:rsidR="00D354EB" w:rsidRPr="00D0311A" w:rsidRDefault="00D354EB" w:rsidP="00157FEA">
      <w:pPr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.2pt;margin-top:3.2pt;width:298.1pt;height:197.3pt;z-index:-251658240;visibility:visible" wrapcoords="707 1068 707 18808 1197 19054 2340 19054 19206 19054 19587 19054 19968 18561 19913 3696 19750 1068 707 1068">
            <v:imagedata r:id="rId7" o:title=""/>
            <o:lock v:ext="edit" aspectratio="f"/>
            <w10:wrap type="tight"/>
          </v:shape>
        </w:pic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Какие сказки мы сегодня вспомнили?</w:t>
      </w:r>
    </w:p>
    <w:p w:rsidR="00D354EB" w:rsidRPr="00D0311A" w:rsidRDefault="00D354EB" w:rsidP="00157FEA">
      <w:pPr>
        <w:spacing w:after="0" w:line="322" w:lineRule="exact"/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 xml:space="preserve">Какие задания вы выполняли? </w:t>
      </w:r>
    </w:p>
    <w:p w:rsidR="00D354EB" w:rsidRPr="00D0311A" w:rsidRDefault="00D354EB">
      <w:pPr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 w:rsidRPr="00D0311A">
        <w:rPr>
          <w:rFonts w:ascii="Times New Roman" w:hAnsi="Times New Roman" w:cs="Times New Roman"/>
          <w:i/>
          <w:iCs/>
          <w:sz w:val="28"/>
          <w:szCs w:val="28"/>
        </w:rPr>
        <w:t>Что вам понравилось на занятии?</w:t>
      </w:r>
    </w:p>
    <w:p w:rsidR="00D354EB" w:rsidRPr="00D0311A" w:rsidRDefault="00D354EB">
      <w:pPr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Рисунок 3" o:spid="_x0000_s1027" type="#_x0000_t75" style="position:absolute;left:0;text-align:left;margin-left:-35.8pt;margin-top:21.1pt;width:299.5pt;height:172.3pt;z-index:-251657216;visibility:visible" wrapcoords="704 1221 704 18407 1299 18689 2436 18689 19218 18689 19543 18689 19976 18125 19922 4226 19759 1221 704 1221">
            <v:imagedata r:id="rId8" o:title=""/>
            <o:lock v:ext="edit" aspectratio="f"/>
            <w10:wrap type="tight"/>
          </v:shape>
        </w:pict>
      </w:r>
      <w:r w:rsidRPr="00D0311A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D354EB" w:rsidRPr="00D0311A" w:rsidRDefault="00D354EB" w:rsidP="00E277B3">
      <w:pPr>
        <w:tabs>
          <w:tab w:val="left" w:pos="4065"/>
        </w:tabs>
        <w:ind w:left="-284" w:right="-32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sectPr w:rsidR="00D354EB" w:rsidRPr="00D0311A" w:rsidSect="00D0311A">
      <w:pgSz w:w="11909" w:h="16834"/>
      <w:pgMar w:top="1134" w:right="1440" w:bottom="1134" w:left="1440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EB" w:rsidRDefault="00D354EB" w:rsidP="00BA5F1B">
      <w:pPr>
        <w:spacing w:after="0" w:line="240" w:lineRule="auto"/>
      </w:pPr>
      <w:r>
        <w:separator/>
      </w:r>
    </w:p>
  </w:endnote>
  <w:endnote w:type="continuationSeparator" w:id="0">
    <w:p w:rsidR="00D354EB" w:rsidRDefault="00D354EB" w:rsidP="00BA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EB" w:rsidRDefault="00D354EB" w:rsidP="00BA5F1B">
      <w:pPr>
        <w:spacing w:after="0" w:line="240" w:lineRule="auto"/>
      </w:pPr>
      <w:r>
        <w:separator/>
      </w:r>
    </w:p>
  </w:footnote>
  <w:footnote w:type="continuationSeparator" w:id="0">
    <w:p w:rsidR="00D354EB" w:rsidRDefault="00D354EB" w:rsidP="00BA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8F5"/>
    <w:rsid w:val="000C69E5"/>
    <w:rsid w:val="00157FEA"/>
    <w:rsid w:val="00295F22"/>
    <w:rsid w:val="002B77F2"/>
    <w:rsid w:val="003359DA"/>
    <w:rsid w:val="004400DF"/>
    <w:rsid w:val="00456270"/>
    <w:rsid w:val="004B5795"/>
    <w:rsid w:val="00530648"/>
    <w:rsid w:val="005513DD"/>
    <w:rsid w:val="00606606"/>
    <w:rsid w:val="00674A28"/>
    <w:rsid w:val="007A3068"/>
    <w:rsid w:val="00890126"/>
    <w:rsid w:val="008B460A"/>
    <w:rsid w:val="0094433B"/>
    <w:rsid w:val="0096790E"/>
    <w:rsid w:val="00A96088"/>
    <w:rsid w:val="00AD38F5"/>
    <w:rsid w:val="00AE2D46"/>
    <w:rsid w:val="00B06E35"/>
    <w:rsid w:val="00BA5F1B"/>
    <w:rsid w:val="00BE798C"/>
    <w:rsid w:val="00D0311A"/>
    <w:rsid w:val="00D354EB"/>
    <w:rsid w:val="00D45462"/>
    <w:rsid w:val="00D47C3B"/>
    <w:rsid w:val="00E277B3"/>
    <w:rsid w:val="00E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F1B"/>
  </w:style>
  <w:style w:type="paragraph" w:styleId="Footer">
    <w:name w:val="footer"/>
    <w:basedOn w:val="Normal"/>
    <w:link w:val="FooterChar"/>
    <w:uiPriority w:val="99"/>
    <w:semiHidden/>
    <w:rsid w:val="00B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</Pages>
  <Words>683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8</cp:revision>
  <cp:lastPrinted>2015-03-02T18:54:00Z</cp:lastPrinted>
  <dcterms:created xsi:type="dcterms:W3CDTF">2015-03-01T19:17:00Z</dcterms:created>
  <dcterms:modified xsi:type="dcterms:W3CDTF">2015-10-30T11:57:00Z</dcterms:modified>
</cp:coreProperties>
</file>