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13442">
        <w:rPr>
          <w:rFonts w:ascii="Times New Roman" w:hAnsi="Times New Roman" w:cs="Times New Roman"/>
          <w:b/>
          <w:bCs/>
          <w:color w:val="FF0000"/>
          <w:sz w:val="40"/>
          <w:szCs w:val="40"/>
        </w:rPr>
        <w:t>Zoom: полная инструкция по применению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Прошли те дни, когда для проведения встречи нужно было собрать всех в одной комнате. С помощью современных технологий по клику мыши можно объединить сотни людей из разных точек мира.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Один из самых популярных и надежных </w:t>
      </w:r>
      <w:hyperlink r:id="rId5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сервисов для онлайн-встреч</w:t>
        </w:r>
      </w:hyperlink>
      <w:r w:rsidRPr="00313442">
        <w:rPr>
          <w:rFonts w:ascii="Times New Roman" w:hAnsi="Times New Roman" w:cs="Times New Roman"/>
          <w:sz w:val="28"/>
          <w:szCs w:val="28"/>
        </w:rPr>
        <w:t> — платформа Zoom. Мы собрали 10 полезных советов и 40 готовых виртуальных фонов, которые помогут пользоваться Zoom с удовольствием.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вы опытный пользователь Zoom, </w:t>
      </w:r>
      <w:hyperlink r:id="rId6" w:anchor="heading=h.ix9ukdwv3klq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переходите ко второй части, где собраны готовые виртуальные фоны</w:t>
        </w:r>
      </w:hyperlink>
      <w:r w:rsidRPr="00313442">
        <w:rPr>
          <w:rFonts w:ascii="Times New Roman" w:hAnsi="Times New Roman" w:cs="Times New Roman"/>
          <w:sz w:val="28"/>
          <w:szCs w:val="28"/>
        </w:rPr>
        <w:t>.</w:t>
      </w:r>
    </w:p>
    <w:p w:rsidR="001454D0" w:rsidRPr="0067200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Что такое Zoom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Zoom — это платформа для видеоконференцсвязи, которая позволяет организовать виртуальную встречу с другими людьми через видео, только аудио или и то, и другое. К такой видеоконференции можно присоединиться через веб-камеру на компьютере, телефоне или планшете.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Для начала работы создайте бесплатную учетную запись </w:t>
      </w:r>
      <w:hyperlink r:id="rId7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на сайте Zoom</w:t>
        </w:r>
      </w:hyperlink>
      <w:r w:rsidRPr="00313442">
        <w:rPr>
          <w:rFonts w:ascii="Times New Roman" w:hAnsi="Times New Roman" w:cs="Times New Roman"/>
          <w:sz w:val="28"/>
          <w:szCs w:val="28"/>
        </w:rPr>
        <w:t>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Затем загрузите приложение Zoom на компьютер </w:t>
      </w:r>
      <w:hyperlink r:id="rId8" w:anchor="room_client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по этой ссылке</w:t>
        </w:r>
      </w:hyperlink>
      <w:r w:rsidRPr="00313442">
        <w:rPr>
          <w:rFonts w:ascii="Times New Roman" w:hAnsi="Times New Roman" w:cs="Times New Roman"/>
          <w:sz w:val="28"/>
          <w:szCs w:val="28"/>
        </w:rPr>
        <w:t> или установите приложение на другой гаджет.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Приложение </w:t>
      </w:r>
      <w:hyperlink r:id="rId9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для iPhone и iPad</w:t>
        </w:r>
      </w:hyperlink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Приложение </w:t>
      </w:r>
      <w:hyperlink r:id="rId10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для Android</w:t>
        </w:r>
      </w:hyperlink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Расширение </w:t>
      </w:r>
      <w:hyperlink r:id="rId11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для Chrome</w:t>
        </w:r>
      </w:hyperlink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Расширение </w:t>
      </w:r>
      <w:hyperlink r:id="rId12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для Firefox</w:t>
        </w:r>
      </w:hyperlink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Как пользоваться Zoom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После авторизации в приложении Zoom, вы можете запланировать или запустить собственную конференцию, включить демонстрацию экрана или присоединиться к конференции, которую организует кто-то другой.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хотите организовать встречу, перейдите в раздел «Конференции». Там вы найдете личный идентификатор конференции, по которому вас найдут другие участники.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Чтобы пригласить конкретных участников, нажмите на кнопку «Копировать приглашение», где указан идентификатор, пароль для входа, дата, время и другие детали.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Как организатор конференции вы можете включать или выключать видео, демонстрировать свой экран, общаться с участниками в чате и вести запись, которая будет доступна после завершения сеанса.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хотите присоединиться к конференции, которую организует кто-то другой, просто кликните на ссылку, которую вам прислали или введите идентификатор (набор цифр) конференции в приложении. Как выглядит приглашение, можно посмотреть </w:t>
      </w:r>
      <w:hyperlink r:id="rId13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в этом видео</w:t>
        </w:r>
      </w:hyperlink>
      <w:r w:rsidRPr="00313442">
        <w:rPr>
          <w:rFonts w:ascii="Times New Roman" w:hAnsi="Times New Roman" w:cs="Times New Roman"/>
          <w:sz w:val="28"/>
          <w:szCs w:val="28"/>
        </w:rPr>
        <w:t>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В этом видео</w:t>
        </w:r>
      </w:hyperlink>
      <w:r w:rsidRPr="00313442">
        <w:rPr>
          <w:rFonts w:ascii="Times New Roman" w:hAnsi="Times New Roman" w:cs="Times New Roman"/>
          <w:sz w:val="28"/>
          <w:szCs w:val="28"/>
        </w:rPr>
        <w:t> можно посмотреть, как зарегистрироваться на сайте и войти в конференцию, используя цифровой идентификатор.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Как получить от Zoom максимум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Мы собрали 11 советов, с которыми общение через Zoom станет лучше.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1. Установите обновления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Перед тем, как пользоваться Zoom через компьютер, телефон или браузер, проверьте доступность новых обновлений. Сервис будет работать лучше, если все программное обеспечение обновлено до последней версии.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2. Проверьте скорость Интернета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Чтобы Zoom транслировал чистый звук, скорость соединения должна быть более 100 кб/сек на протяжении всего мероприятия. Используйте </w:t>
      </w:r>
      <w:hyperlink r:id="rId15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расширение для Chrome</w:t>
        </w:r>
      </w:hyperlink>
      <w:r w:rsidRPr="00313442">
        <w:rPr>
          <w:rFonts w:ascii="Times New Roman" w:hAnsi="Times New Roman" w:cs="Times New Roman"/>
          <w:sz w:val="28"/>
          <w:szCs w:val="28"/>
        </w:rPr>
        <w:t>, которое позволяет протестировать скорость.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3. Включите видео Zoom заранее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Включите видео заранее, чтобы проверить свой внешний вид. Так вы можете заметить пятно на рубашке, неудачный фон для Zoom или растрепанную прическу и у вас будет время все поправить.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4. Проверьте настройки микрофона в Zoom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До подключения к конференции проверьте настройки микрофона и динамиков в приложении Zoom. Убедитесь, что выбрали нужный микрофон и динамик, а также установили нужный уровень чувствительности и громкости.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5. Используйте гарнитуру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слышите эхо (акустическую обратную связь), значит микрофон и колонки нужно отодвинуть друг от друга. Чтобы звук не фонил, лучше использовать гарнитуру с микрофоном.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6. Используйте функцию «Подправить мой внешний вид»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вы только что проснулись для ранней конференции и еще не успели выпить кофе и проснуться, установите флажок «Подправить мой внешний вид» в меню настроек видео Zoom. Тогда изображение будет с мягким фокусом, добавляя небольшое размытие в тона кожи и разглаживая морщины, пятна и другие небольшие недостатки.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7. Выберите тихое место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Перед тем как пользоваться Zoom, найдите тихое и уединенное место, где нет фонового шума. Окна тоже лучше закрыть, чтобы избежать громких сигналов от проезжающих машин. Если проводите встречу из шумного помещения, используйте гарнитуру с микрофоном.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8. Включите отображение имен в настройках Zoom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планируете встречу с незнакомыми людьми, пользоваться Zoom будет удобнее, если в настройках видео установить флажок «Всегда отображать имя участника в его видео». Тогда вы сможете без труда обращаться к собеседникам по именам.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9. Отключите уведомления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Этот совет относится не только к тому, как пользоваться Zoom, но и к общению через любые другие мессенджеры. Чтобы не отвлекаться и не мешать собеседникам посторонними звуками, отключите все уведомления на компьютере или телефону.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10. Используйте сочетания клавиш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Чтобы во время встречи не отвлекаться на поиск нужной иконки в приложении, используйте сочетания клавиш для быстрого управления. Полный список вы найдете в разделе «Сочетания клавиш».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442">
        <w:rPr>
          <w:rFonts w:ascii="Times New Roman" w:hAnsi="Times New Roman" w:cs="Times New Roman"/>
          <w:sz w:val="28"/>
          <w:szCs w:val="28"/>
        </w:rPr>
        <w:t xml:space="preserve">Например, чтобы включить демонстрацию экрана, достаточно одновременно нажать </w:t>
      </w:r>
      <w:r w:rsidRPr="00313442">
        <w:rPr>
          <w:rFonts w:ascii="Cambria Math" w:hAnsi="Cambria Math" w:cs="Cambria Math"/>
          <w:sz w:val="28"/>
          <w:szCs w:val="28"/>
        </w:rPr>
        <w:t>⌘</w:t>
      </w:r>
      <w:r w:rsidRPr="00313442">
        <w:rPr>
          <w:rFonts w:ascii="Times New Roman" w:hAnsi="Times New Roman" w:cs="Times New Roman"/>
          <w:sz w:val="28"/>
          <w:szCs w:val="28"/>
        </w:rPr>
        <w:t>Cmd+Shift+S (Alt+Shift+S).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Отключить звук у всех участников можно с помощью сочетания клавиш </w:t>
      </w:r>
      <w:r w:rsidRPr="00313442">
        <w:rPr>
          <w:rFonts w:ascii="Cambria Math" w:hAnsi="Cambria Math" w:cs="Cambria Math"/>
          <w:sz w:val="28"/>
          <w:szCs w:val="28"/>
        </w:rPr>
        <w:t>⌘</w:t>
      </w:r>
      <w:r w:rsidRPr="00313442">
        <w:rPr>
          <w:rFonts w:ascii="Times New Roman" w:hAnsi="Times New Roman" w:cs="Times New Roman"/>
          <w:sz w:val="28"/>
          <w:szCs w:val="28"/>
        </w:rPr>
        <w:t>Cmd+Ctrl+M (Alt+M)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11. Используйте виртуальные фоны для Zoom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Еще один лайфхак для работы с Zoom — виртуальные фоны. Это простой способ </w:t>
      </w:r>
      <w:hyperlink r:id="rId16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создать фон Zoom</w:t>
        </w:r>
      </w:hyperlink>
      <w:r w:rsidRPr="00313442">
        <w:rPr>
          <w:rFonts w:ascii="Times New Roman" w:hAnsi="Times New Roman" w:cs="Times New Roman"/>
          <w:sz w:val="28"/>
          <w:szCs w:val="28"/>
        </w:rPr>
        <w:t> с красивой и приятной картинкой, не тратя время на поиск идеального места для встречи.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Как пользоваться Zoom с виртуальным фоном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Качественный фон не только создаст приятную картинку в кадре, но и поможет упростить подготовку к встрече и решить дополнительные задачи.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Вот подробное видео</w:t>
        </w:r>
      </w:hyperlink>
      <w:r w:rsidRPr="00313442">
        <w:rPr>
          <w:rFonts w:ascii="Times New Roman" w:hAnsi="Times New Roman" w:cs="Times New Roman"/>
          <w:sz w:val="28"/>
          <w:szCs w:val="28"/>
        </w:rPr>
        <w:t> о том, как пользоваться Zoom с виртуальным фоном.</w:t>
      </w:r>
    </w:p>
    <w:p w:rsidR="001454D0" w:rsidRPr="00313442" w:rsidRDefault="001454D0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Войдите в клиент Zoom для компьютера.</w:t>
      </w:r>
    </w:p>
    <w:p w:rsidR="001454D0" w:rsidRPr="00313442" w:rsidRDefault="001454D0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Нажмите на изображение своего профиля, затем нажмите «Настройки».</w:t>
      </w:r>
    </w:p>
    <w:p w:rsidR="001454D0" w:rsidRPr="00313442" w:rsidRDefault="001454D0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Кликните на изображение, чтобы выбрать виртуальный фон или добавьте свой собственный. Для этого нажмите «+» и выберите изображение с компьютера.</w:t>
      </w:r>
    </w:p>
    <w:p w:rsidR="001454D0" w:rsidRPr="00313442" w:rsidRDefault="001454D0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Для создания максимально качественно виртуального фона Zoom, используйте высококонтрастный однотонный фон или зеленый экран (можно приобрести на </w:t>
      </w:r>
      <w:hyperlink r:id="rId18" w:tgtFrame="_blank" w:history="1">
        <w:r w:rsidRPr="00313442">
          <w:rPr>
            <w:rStyle w:val="Hyperlink"/>
            <w:rFonts w:ascii="Times New Roman" w:hAnsi="Times New Roman" w:cs="Times New Roman"/>
            <w:sz w:val="28"/>
            <w:szCs w:val="28"/>
          </w:rPr>
          <w:t>Ozon.ru</w:t>
        </w:r>
      </w:hyperlink>
      <w:r w:rsidRPr="00313442">
        <w:rPr>
          <w:rFonts w:ascii="Times New Roman" w:hAnsi="Times New Roman" w:cs="Times New Roman"/>
          <w:sz w:val="28"/>
          <w:szCs w:val="28"/>
        </w:rPr>
        <w:t>). И не надевайте одежду такого же цвета, как виртуальный фон для Zoom.</w:t>
      </w:r>
    </w:p>
    <w:p w:rsidR="001454D0" w:rsidRPr="00313442" w:rsidRDefault="001454D0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54D0" w:rsidRPr="00313442" w:rsidSect="00A9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7E6"/>
    <w:multiLevelType w:val="multilevel"/>
    <w:tmpl w:val="524A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0008"/>
    <w:multiLevelType w:val="multilevel"/>
    <w:tmpl w:val="C6C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E5289B"/>
    <w:multiLevelType w:val="multilevel"/>
    <w:tmpl w:val="1EF6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2E8"/>
    <w:rsid w:val="001454D0"/>
    <w:rsid w:val="001B35EE"/>
    <w:rsid w:val="00313442"/>
    <w:rsid w:val="005E2A14"/>
    <w:rsid w:val="00672002"/>
    <w:rsid w:val="00A913EF"/>
    <w:rsid w:val="00C162E8"/>
    <w:rsid w:val="00EC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5796">
                              <w:marLeft w:val="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57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8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57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3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8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57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3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7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57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8457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7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57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5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77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8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82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84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80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84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75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57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6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8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5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9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7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7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58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1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1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2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7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58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3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3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58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845838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79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7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45779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57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458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7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775">
                      <w:marLeft w:val="0"/>
                      <w:marRight w:val="4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5818">
                      <w:marLeft w:val="0"/>
                      <w:marRight w:val="4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7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578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yperlink" Target="https://www.youtube.com/watch?v=hIkCmbvAHQQ" TargetMode="External"/><Relationship Id="rId18" Type="http://schemas.openxmlformats.org/officeDocument/2006/relationships/hyperlink" Target="https://www.ozon.ru/search/?text=%D0%B7%D0%B5%D0%BB%D0%B5%D0%BD%D1%8B%D0%B9+%D1%84%D0%BE%D0%BD&amp;from_global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addons.mozilla.org/en-US/firefox/addon/zoom-new-scheduler/" TargetMode="External"/><Relationship Id="rId17" Type="http://schemas.openxmlformats.org/officeDocument/2006/relationships/hyperlink" Target="https://www.youtube.com/watch?v=3Zq-b51A3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va.com/ru_ru/sozdat/virtualnyj-fon-zo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9kkd7aXQjZxavf6s46my8vxo7KRIjj_lvR9536ufIg/edit" TargetMode="External"/><Relationship Id="rId11" Type="http://schemas.openxmlformats.org/officeDocument/2006/relationships/hyperlink" Target="https://chrome.google.com/webstore/detail/zoom-scheduler/kgjfgplpablkjnlkjmjdecgdpfankdle?hl=en&amp;gl=US&amp;authuser=1" TargetMode="External"/><Relationship Id="rId5" Type="http://schemas.openxmlformats.org/officeDocument/2006/relationships/hyperlink" Target="https://www.canva.com/ru_ru/obuchenie/videozvonki-10-servisov/" TargetMode="External"/><Relationship Id="rId15" Type="http://schemas.openxmlformats.org/officeDocument/2006/relationships/hyperlink" Target="https://chrome.google.com/webstore/detail/speedtest-by-ookla/pgjjikdiikihdfpoppgaidccahalehjh" TargetMode="External"/><Relationship Id="rId10" Type="http://schemas.openxmlformats.org/officeDocument/2006/relationships/hyperlink" Target="https://apps.apple.com/us/app/id5465053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id546505307" TargetMode="External"/><Relationship Id="rId14" Type="http://schemas.openxmlformats.org/officeDocument/2006/relationships/hyperlink" Target="https://www.youtube.com/watch?v=UUb-9aHZ9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1066</Words>
  <Characters>6081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Zoom: полная инструкция по применению</dc:title>
  <dc:subject/>
  <dc:creator>DNS</dc:creator>
  <cp:keywords/>
  <dc:description/>
  <cp:lastModifiedBy>User</cp:lastModifiedBy>
  <cp:revision>2</cp:revision>
  <cp:lastPrinted>2021-06-04T18:35:00Z</cp:lastPrinted>
  <dcterms:created xsi:type="dcterms:W3CDTF">2021-07-19T06:26:00Z</dcterms:created>
  <dcterms:modified xsi:type="dcterms:W3CDTF">2021-07-19T06:26:00Z</dcterms:modified>
</cp:coreProperties>
</file>